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4B" w:rsidRDefault="000C114B">
      <w:r>
        <w:t>Pressemitteilung STARS von MORGEN – 18-06-09</w:t>
      </w:r>
    </w:p>
    <w:p w:rsidR="000C114B" w:rsidRDefault="000C114B">
      <w:r>
        <w:rPr>
          <w:noProof/>
          <w:lang w:eastAsia="de-DE"/>
        </w:rPr>
        <w:drawing>
          <wp:inline distT="0" distB="0" distL="0" distR="0">
            <wp:extent cx="4255008" cy="1063752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ssung-18-02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008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14B" w:rsidRDefault="000C114B"/>
    <w:p w:rsidR="000C294D" w:rsidRPr="000C114B" w:rsidRDefault="00E31E58">
      <w:pPr>
        <w:rPr>
          <w:sz w:val="32"/>
          <w:szCs w:val="32"/>
        </w:rPr>
      </w:pPr>
      <w:r w:rsidRPr="000C114B">
        <w:rPr>
          <w:sz w:val="32"/>
          <w:szCs w:val="32"/>
        </w:rPr>
        <w:t xml:space="preserve">Babenhausen - </w:t>
      </w:r>
      <w:r w:rsidR="00DA4579" w:rsidRPr="000C114B">
        <w:rPr>
          <w:sz w:val="32"/>
          <w:szCs w:val="32"/>
        </w:rPr>
        <w:t>Quali</w:t>
      </w:r>
      <w:r w:rsidRPr="000C114B">
        <w:rPr>
          <w:sz w:val="32"/>
          <w:szCs w:val="32"/>
        </w:rPr>
        <w:t>fikation</w:t>
      </w:r>
      <w:r w:rsidR="00DA4579" w:rsidRPr="000C114B">
        <w:rPr>
          <w:sz w:val="32"/>
          <w:szCs w:val="32"/>
        </w:rPr>
        <w:t xml:space="preserve"> Stars von Morgen in der zweiten Runde</w:t>
      </w:r>
    </w:p>
    <w:p w:rsidR="00DA4579" w:rsidRDefault="00DA4579"/>
    <w:p w:rsidR="00DA4579" w:rsidRDefault="00DA4579">
      <w:r>
        <w:t xml:space="preserve">Zwanzig Kandidaten traten </w:t>
      </w:r>
      <w:r w:rsidR="00461993">
        <w:t xml:space="preserve">an diesem Wochenende </w:t>
      </w:r>
      <w:r w:rsidR="000C114B">
        <w:t xml:space="preserve">bei den </w:t>
      </w:r>
      <w:r w:rsidR="000C114B" w:rsidRPr="00461993">
        <w:rPr>
          <w:b/>
        </w:rPr>
        <w:t>Dressurtagen</w:t>
      </w:r>
      <w:r w:rsidRPr="00461993">
        <w:rPr>
          <w:b/>
        </w:rPr>
        <w:t xml:space="preserve"> Babenhausen</w:t>
      </w:r>
      <w:r>
        <w:t xml:space="preserve"> an, um sich für das Finale der Stars von Morgen auf Gut </w:t>
      </w:r>
      <w:proofErr w:type="spellStart"/>
      <w:r>
        <w:t>Ising</w:t>
      </w:r>
      <w:proofErr w:type="spellEnd"/>
      <w:r>
        <w:t xml:space="preserve"> </w:t>
      </w:r>
      <w:r w:rsidR="000F5A25">
        <w:t xml:space="preserve">am 15.-18. November 2018 </w:t>
      </w:r>
      <w:r>
        <w:t xml:space="preserve">zu qualifizieren. Mit einer schon sehr routiniert wirkenden Runde siegte Franz </w:t>
      </w:r>
      <w:proofErr w:type="spellStart"/>
      <w:r>
        <w:t>Trischberger</w:t>
      </w:r>
      <w:proofErr w:type="spellEnd"/>
      <w:r>
        <w:t xml:space="preserve"> mit dem Zack Sohn </w:t>
      </w:r>
      <w:proofErr w:type="spellStart"/>
      <w:r>
        <w:t>Zap</w:t>
      </w:r>
      <w:proofErr w:type="spellEnd"/>
      <w:r>
        <w:t xml:space="preserve"> </w:t>
      </w:r>
      <w:proofErr w:type="spellStart"/>
      <w:r>
        <w:t>Zap</w:t>
      </w:r>
      <w:proofErr w:type="spellEnd"/>
      <w:r w:rsidR="000F5A25">
        <w:t xml:space="preserve"> die Qualifikation mit mehr als 71 %</w:t>
      </w:r>
      <w:r>
        <w:t>.</w:t>
      </w:r>
    </w:p>
    <w:p w:rsidR="00461993" w:rsidRPr="00461993" w:rsidRDefault="00461993">
      <w:pPr>
        <w:rPr>
          <w:b/>
        </w:rPr>
      </w:pPr>
      <w:r w:rsidRPr="00461993">
        <w:rPr>
          <w:b/>
        </w:rPr>
        <w:t xml:space="preserve">Franz </w:t>
      </w:r>
      <w:proofErr w:type="spellStart"/>
      <w:r w:rsidRPr="00461993">
        <w:rPr>
          <w:b/>
        </w:rPr>
        <w:t>Trischberger</w:t>
      </w:r>
      <w:proofErr w:type="spellEnd"/>
      <w:r w:rsidRPr="00461993">
        <w:rPr>
          <w:b/>
        </w:rPr>
        <w:t xml:space="preserve"> gewinnt die Qualifikation mit </w:t>
      </w:r>
      <w:proofErr w:type="spellStart"/>
      <w:r w:rsidRPr="00461993">
        <w:rPr>
          <w:b/>
        </w:rPr>
        <w:t>Zap</w:t>
      </w:r>
      <w:proofErr w:type="spellEnd"/>
      <w:r w:rsidRPr="00461993">
        <w:rPr>
          <w:b/>
        </w:rPr>
        <w:t xml:space="preserve"> </w:t>
      </w:r>
      <w:proofErr w:type="spellStart"/>
      <w:r w:rsidRPr="00461993">
        <w:rPr>
          <w:b/>
        </w:rPr>
        <w:t>Zap</w:t>
      </w:r>
      <w:proofErr w:type="spellEnd"/>
    </w:p>
    <w:p w:rsidR="00306BD0" w:rsidRDefault="00DA4579">
      <w:r>
        <w:t xml:space="preserve">Dabei ist es erst </w:t>
      </w:r>
      <w:proofErr w:type="spellStart"/>
      <w:r w:rsidR="000F5A25">
        <w:t>Trischbergers</w:t>
      </w:r>
      <w:proofErr w:type="spellEnd"/>
      <w:r>
        <w:t xml:space="preserve"> zweites Turnier im 3-Sterne-Bereich in Deutschland, zählt man die Auftritte</w:t>
      </w:r>
      <w:r w:rsidR="00E31E58">
        <w:t xml:space="preserve"> mit </w:t>
      </w:r>
      <w:proofErr w:type="spellStart"/>
      <w:r w:rsidR="00E31E58">
        <w:t>Za</w:t>
      </w:r>
      <w:r w:rsidR="000F5A25">
        <w:t>p</w:t>
      </w:r>
      <w:proofErr w:type="spellEnd"/>
      <w:r w:rsidR="000F5A25">
        <w:t xml:space="preserve"> </w:t>
      </w:r>
      <w:proofErr w:type="spellStart"/>
      <w:r w:rsidR="000F5A25">
        <w:t>Zap</w:t>
      </w:r>
      <w:proofErr w:type="spellEnd"/>
      <w:r w:rsidR="000F5A25">
        <w:t xml:space="preserve"> </w:t>
      </w:r>
      <w:r>
        <w:t>auf nationalen Turnieren in Österreich mit dem 10 jährigen Dänischen Warmblut nicht mit, der davor von Maria Huber bis S geritten wurde.</w:t>
      </w:r>
    </w:p>
    <w:p w:rsidR="00B94124" w:rsidRDefault="00306BD0">
      <w:r>
        <w:t xml:space="preserve">Zweite wurde die Siegerin </w:t>
      </w:r>
      <w:r w:rsidR="00461993">
        <w:t xml:space="preserve">der Einlaufprüfung - </w:t>
      </w:r>
      <w:r>
        <w:t xml:space="preserve">einer Abteilung der </w:t>
      </w:r>
      <w:proofErr w:type="spellStart"/>
      <w:r>
        <w:t>Inter</w:t>
      </w:r>
      <w:proofErr w:type="spellEnd"/>
      <w:r>
        <w:t xml:space="preserve"> II, Katharina Hau mit </w:t>
      </w:r>
      <w:proofErr w:type="spellStart"/>
      <w:r>
        <w:t>Fifth</w:t>
      </w:r>
      <w:proofErr w:type="spellEnd"/>
      <w:r>
        <w:t xml:space="preserve"> Avenue, die </w:t>
      </w:r>
      <w:r w:rsidR="000C114B">
        <w:t>sich</w:t>
      </w:r>
      <w:r w:rsidR="000C114B">
        <w:t xml:space="preserve"> </w:t>
      </w:r>
      <w:r>
        <w:t>schon in 2017 qualifizieren konnte, dann aber aufgrund einer Verletzung nicht am Finale teilnehmen konnte.</w:t>
      </w:r>
    </w:p>
    <w:p w:rsidR="00306BD0" w:rsidRDefault="00B94124">
      <w:r>
        <w:t xml:space="preserve">Dritte konnte Karoline </w:t>
      </w:r>
      <w:proofErr w:type="spellStart"/>
      <w:r>
        <w:t>Kniha</w:t>
      </w:r>
      <w:proofErr w:type="spellEnd"/>
      <w:r>
        <w:t xml:space="preserve"> mit Fit </w:t>
      </w:r>
      <w:proofErr w:type="spellStart"/>
      <w:r>
        <w:t>for</w:t>
      </w:r>
      <w:proofErr w:type="spellEnd"/>
      <w:r>
        <w:t xml:space="preserve"> Fun werden, die sich gegenüber München ebenfalls deutlich steigern konnte. </w:t>
      </w:r>
      <w:proofErr w:type="spellStart"/>
      <w:r>
        <w:t>Kniha</w:t>
      </w:r>
      <w:proofErr w:type="spellEnd"/>
      <w:r>
        <w:t xml:space="preserve"> dürfte Vielen noch bekannt sein, da sie als Juniorin das erfolgreiche Grand Prix Pferd </w:t>
      </w:r>
      <w:proofErr w:type="spellStart"/>
      <w:r>
        <w:t>Loesdau´s</w:t>
      </w:r>
      <w:proofErr w:type="spellEnd"/>
      <w:r>
        <w:t xml:space="preserve"> Lorio</w:t>
      </w:r>
      <w:r w:rsidR="00461993">
        <w:t>t von Martin Schaudt übernehmen</w:t>
      </w:r>
      <w:r w:rsidR="000C114B">
        <w:t>, und von M bis Grand Prix wachsen konnte</w:t>
      </w:r>
      <w:r>
        <w:t>.</w:t>
      </w:r>
      <w:r w:rsidR="00E31E58">
        <w:t xml:space="preserve"> Nun hat sie mit Fit </w:t>
      </w:r>
      <w:proofErr w:type="spellStart"/>
      <w:r w:rsidR="00E31E58">
        <w:t>for</w:t>
      </w:r>
      <w:proofErr w:type="spellEnd"/>
      <w:r w:rsidR="00E31E58">
        <w:t xml:space="preserve"> Fun ein selbst ausgebildetes Grand Prix Pferd am Start.</w:t>
      </w:r>
    </w:p>
    <w:p w:rsidR="00461993" w:rsidRPr="00461993" w:rsidRDefault="00461993">
      <w:pPr>
        <w:rPr>
          <w:b/>
        </w:rPr>
      </w:pPr>
      <w:r w:rsidRPr="00461993">
        <w:rPr>
          <w:b/>
        </w:rPr>
        <w:t>Interessante neue Pferde am Start</w:t>
      </w:r>
    </w:p>
    <w:p w:rsidR="000F5A25" w:rsidRDefault="00306BD0">
      <w:r>
        <w:t>Neben zehn bayerischen Teilnehmern traten in Babenhausen auch fünf Teilnehmer aus Baden-Württemberg an, sowie zwei aus der Schweiz, sowie ein Gast aus dem Rheinland.</w:t>
      </w:r>
      <w:r w:rsidR="000F5A25">
        <w:t xml:space="preserve"> Nach der international starken Besetzung in der ersten Qualifikation bei den Pferd International</w:t>
      </w:r>
      <w:r w:rsidR="00461993">
        <w:t xml:space="preserve"> mit etlichen </w:t>
      </w:r>
      <w:proofErr w:type="spellStart"/>
      <w:r w:rsidR="00461993">
        <w:t>Championatsreitern</w:t>
      </w:r>
      <w:proofErr w:type="spellEnd"/>
      <w:r w:rsidR="000F5A25">
        <w:t>, zeigten die Teilnehmer in Babenhausen nicht weniger gute Leistungen</w:t>
      </w:r>
      <w:r w:rsidR="00461993">
        <w:t>. S</w:t>
      </w:r>
      <w:r w:rsidR="00B94124">
        <w:t>o erreichten sieben Pferde Wertnoten höher als 68 %</w:t>
      </w:r>
      <w:r w:rsidR="000F5A25">
        <w:t>.</w:t>
      </w:r>
    </w:p>
    <w:p w:rsidR="000F5A25" w:rsidRDefault="000F5A25">
      <w:r>
        <w:t xml:space="preserve">Einige der Starter von München, darunter der Sieger, </w:t>
      </w:r>
      <w:r w:rsidR="00B94124">
        <w:t xml:space="preserve">traten auch in Babenhausen an und </w:t>
      </w:r>
      <w:r>
        <w:t xml:space="preserve">verbesserten sich deutlich, </w:t>
      </w:r>
      <w:r w:rsidR="00B94124">
        <w:t xml:space="preserve">sodass sie auch </w:t>
      </w:r>
      <w:r>
        <w:t xml:space="preserve">als Mitfavoriten für das Finale auf Gut </w:t>
      </w:r>
      <w:proofErr w:type="spellStart"/>
      <w:r>
        <w:t>Ising</w:t>
      </w:r>
      <w:proofErr w:type="spellEnd"/>
      <w:r>
        <w:t xml:space="preserve"> im November</w:t>
      </w:r>
      <w:r w:rsidR="00B94124">
        <w:t xml:space="preserve"> gelten</w:t>
      </w:r>
      <w:r w:rsidR="00461993">
        <w:t>.</w:t>
      </w:r>
    </w:p>
    <w:p w:rsidR="00461993" w:rsidRPr="00461993" w:rsidRDefault="00461993">
      <w:pPr>
        <w:rPr>
          <w:b/>
        </w:rPr>
      </w:pPr>
      <w:r w:rsidRPr="00461993">
        <w:rPr>
          <w:b/>
        </w:rPr>
        <w:t xml:space="preserve">Nächste Qualifikation in Ludwigsburg </w:t>
      </w:r>
      <w:proofErr w:type="spellStart"/>
      <w:r w:rsidRPr="00461993">
        <w:rPr>
          <w:b/>
        </w:rPr>
        <w:t>Monrepos</w:t>
      </w:r>
      <w:proofErr w:type="spellEnd"/>
    </w:p>
    <w:p w:rsidR="000F5A25" w:rsidRDefault="000F5A25">
      <w:r>
        <w:t>Doch noch stehen f</w:t>
      </w:r>
      <w:r w:rsidR="00461993">
        <w:t>ünf weitere Qualifikationen aus.</w:t>
      </w:r>
      <w:r>
        <w:t xml:space="preserve"> </w:t>
      </w:r>
      <w:r w:rsidR="00461993">
        <w:t>G</w:t>
      </w:r>
      <w:r>
        <w:t>leich die nächste</w:t>
      </w:r>
      <w:r w:rsidR="00461993">
        <w:t xml:space="preserve"> findet</w:t>
      </w:r>
      <w:r>
        <w:t xml:space="preserve"> in einer Woche im baden-württembergischen Ludwigsburg</w:t>
      </w:r>
      <w:r w:rsidR="00B94124">
        <w:t xml:space="preserve"> auf Schloss </w:t>
      </w:r>
      <w:proofErr w:type="spellStart"/>
      <w:r w:rsidR="00B94124">
        <w:t>Monrepos</w:t>
      </w:r>
      <w:proofErr w:type="spellEnd"/>
      <w:r w:rsidR="00B94124">
        <w:t xml:space="preserve"> bei Stuttgart</w:t>
      </w:r>
      <w:r w:rsidR="00461993">
        <w:t xml:space="preserve"> statt</w:t>
      </w:r>
      <w:r w:rsidR="00B94124">
        <w:t xml:space="preserve"> und eine Woche später in </w:t>
      </w:r>
      <w:proofErr w:type="spellStart"/>
      <w:r w:rsidR="00B94124">
        <w:t>Brunnthal</w:t>
      </w:r>
      <w:proofErr w:type="spellEnd"/>
      <w:r w:rsidR="00B94124">
        <w:t>-Riedhausen in der Nähe von München</w:t>
      </w:r>
      <w:r>
        <w:t>.</w:t>
      </w:r>
    </w:p>
    <w:p w:rsidR="00461993" w:rsidRDefault="00461993"/>
    <w:p w:rsidR="00461993" w:rsidRPr="00461993" w:rsidRDefault="00461993">
      <w:pPr>
        <w:rPr>
          <w:i/>
        </w:rPr>
      </w:pPr>
      <w:r w:rsidRPr="00461993">
        <w:rPr>
          <w:i/>
        </w:rPr>
        <w:t xml:space="preserve">Sportmanagement MACH DAMPF, Wolfgang Leiss 0173 5444497, </w:t>
      </w:r>
      <w:hyperlink r:id="rId5" w:history="1">
        <w:r w:rsidRPr="00461993">
          <w:rPr>
            <w:rStyle w:val="Hyperlink"/>
            <w:i/>
          </w:rPr>
          <w:t>wl@mach-dampf.de</w:t>
        </w:r>
      </w:hyperlink>
      <w:r w:rsidRPr="00461993">
        <w:rPr>
          <w:i/>
        </w:rPr>
        <w:t xml:space="preserve">  </w:t>
      </w:r>
      <w:bookmarkStart w:id="0" w:name="_GoBack"/>
      <w:bookmarkEnd w:id="0"/>
    </w:p>
    <w:sectPr w:rsidR="00461993" w:rsidRPr="004619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79"/>
    <w:rsid w:val="000C114B"/>
    <w:rsid w:val="000C294D"/>
    <w:rsid w:val="000F5A25"/>
    <w:rsid w:val="00306BD0"/>
    <w:rsid w:val="00461993"/>
    <w:rsid w:val="00B94124"/>
    <w:rsid w:val="00DA4579"/>
    <w:rsid w:val="00E3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847D4-A8FC-4F41-8756-D4083710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1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l@mach-dampf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</dc:creator>
  <cp:keywords/>
  <dc:description/>
  <cp:lastModifiedBy>Wolfgang</cp:lastModifiedBy>
  <cp:revision>1</cp:revision>
  <dcterms:created xsi:type="dcterms:W3CDTF">2018-06-09T16:12:00Z</dcterms:created>
  <dcterms:modified xsi:type="dcterms:W3CDTF">2018-06-09T17:32:00Z</dcterms:modified>
</cp:coreProperties>
</file>