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36" w:rsidRPr="006017A4" w:rsidRDefault="008F1A75">
      <w:pPr>
        <w:rPr>
          <w:sz w:val="40"/>
          <w:szCs w:val="40"/>
        </w:rPr>
      </w:pPr>
      <w:bookmarkStart w:id="0" w:name="_GoBack"/>
      <w:bookmarkEnd w:id="0"/>
      <w:r w:rsidRPr="006017A4">
        <w:rPr>
          <w:sz w:val="40"/>
          <w:szCs w:val="40"/>
        </w:rPr>
        <w:t>Stars von Morgen</w:t>
      </w:r>
    </w:p>
    <w:p w:rsidR="008F1A75" w:rsidRDefault="008F1A75">
      <w:r>
        <w:t>Stars von Morgen ist eine bundesweite Grand Prix Nachwuchs Serie für U 25 Reiter und</w:t>
      </w:r>
      <w:r w:rsidR="006017A4">
        <w:t>/oder</w:t>
      </w:r>
      <w:r>
        <w:t xml:space="preserve"> 8-12 jährige Nachwuchspferde, initiiert vom Bayerischen Reit- und Fahrverband, mit Qualifikationen in Bayern, Baden-Württemberg und Hessen.</w:t>
      </w:r>
    </w:p>
    <w:p w:rsidR="008F1A75" w:rsidRPr="008F1A75" w:rsidRDefault="008F1A75" w:rsidP="008F1A75">
      <w:pPr>
        <w:rPr>
          <w:b/>
        </w:rPr>
      </w:pPr>
      <w:r w:rsidRPr="008F1A75">
        <w:rPr>
          <w:b/>
        </w:rPr>
        <w:t>Die Stationen 2016:</w:t>
      </w:r>
    </w:p>
    <w:p w:rsidR="008F1A75" w:rsidRDefault="008F1A75" w:rsidP="008F1A75">
      <w:r>
        <w:t>03.-05. Juni 2016</w:t>
      </w:r>
      <w:r>
        <w:tab/>
      </w:r>
      <w:r>
        <w:tab/>
        <w:t>Ludwigsburg-</w:t>
      </w:r>
      <w:proofErr w:type="spellStart"/>
      <w:r>
        <w:t>Monrepos</w:t>
      </w:r>
      <w:proofErr w:type="spellEnd"/>
      <w:r>
        <w:t>/Baden Württemberg</w:t>
      </w:r>
      <w:r>
        <w:br/>
        <w:t>09.-12. Juni 2016</w:t>
      </w:r>
      <w:r>
        <w:tab/>
      </w:r>
      <w:r>
        <w:tab/>
        <w:t>Babenhausen</w:t>
      </w:r>
      <w:r>
        <w:br/>
        <w:t>23.-26. Juni 2016</w:t>
      </w:r>
      <w:r>
        <w:tab/>
      </w:r>
      <w:r>
        <w:tab/>
      </w:r>
      <w:proofErr w:type="spellStart"/>
      <w:r>
        <w:t>Brunnthal</w:t>
      </w:r>
      <w:proofErr w:type="spellEnd"/>
      <w:r>
        <w:t>-Riedhausen</w:t>
      </w:r>
      <w:r>
        <w:br/>
        <w:t>07.-10. Juli 2016</w:t>
      </w:r>
      <w:r>
        <w:tab/>
      </w:r>
      <w:r>
        <w:tab/>
        <w:t>Ingolstadt-</w:t>
      </w:r>
      <w:proofErr w:type="spellStart"/>
      <w:r>
        <w:t>Hagau</w:t>
      </w:r>
      <w:proofErr w:type="spellEnd"/>
      <w:r>
        <w:br/>
        <w:t>28.-31. Juli 2016</w:t>
      </w:r>
      <w:r>
        <w:tab/>
      </w:r>
      <w:r>
        <w:tab/>
        <w:t>Neu-</w:t>
      </w:r>
      <w:proofErr w:type="spellStart"/>
      <w:r>
        <w:t>Anspach</w:t>
      </w:r>
      <w:proofErr w:type="spellEnd"/>
      <w:r>
        <w:t xml:space="preserve"> (Wintermühle)/Hessen</w:t>
      </w:r>
      <w:r>
        <w:br/>
        <w:t>18.-21. August 2016</w:t>
      </w:r>
      <w:r>
        <w:tab/>
      </w:r>
      <w:r>
        <w:tab/>
      </w:r>
      <w:proofErr w:type="spellStart"/>
      <w:r>
        <w:t>Kreuth</w:t>
      </w:r>
      <w:proofErr w:type="spellEnd"/>
      <w:r>
        <w:br/>
        <w:t>23.-25. September 2016</w:t>
      </w:r>
      <w:r>
        <w:tab/>
        <w:t>München-Riem</w:t>
      </w:r>
    </w:p>
    <w:p w:rsidR="008F1A75" w:rsidRPr="008F1A75" w:rsidRDefault="008F1A75" w:rsidP="008F1A75">
      <w:pPr>
        <w:rPr>
          <w:b/>
        </w:rPr>
      </w:pPr>
      <w:r w:rsidRPr="008F1A75">
        <w:rPr>
          <w:b/>
        </w:rPr>
        <w:t>Finale:</w:t>
      </w:r>
    </w:p>
    <w:p w:rsidR="008F1A75" w:rsidRDefault="008F1A75" w:rsidP="008F1A75">
      <w:r>
        <w:t>21.-23. Oktober 2016</w:t>
      </w:r>
      <w:r>
        <w:tab/>
      </w:r>
      <w:r>
        <w:tab/>
        <w:t xml:space="preserve">Gut </w:t>
      </w:r>
      <w:proofErr w:type="spellStart"/>
      <w:r>
        <w:t>Aichet</w:t>
      </w:r>
      <w:proofErr w:type="spellEnd"/>
    </w:p>
    <w:p w:rsidR="008F1A75" w:rsidRPr="008F1A75" w:rsidRDefault="008F1A75" w:rsidP="008F1A75">
      <w:pPr>
        <w:rPr>
          <w:b/>
        </w:rPr>
      </w:pPr>
      <w:r w:rsidRPr="008F1A75">
        <w:rPr>
          <w:b/>
        </w:rPr>
        <w:t>Finalteilnahme</w:t>
      </w:r>
    </w:p>
    <w:p w:rsidR="008F1A75" w:rsidRDefault="008F1A75" w:rsidP="008F1A75">
      <w:r>
        <w:t xml:space="preserve">Für das Finale auf Gut </w:t>
      </w:r>
      <w:proofErr w:type="spellStart"/>
      <w:r>
        <w:t>Aichet</w:t>
      </w:r>
      <w:proofErr w:type="spellEnd"/>
      <w:r>
        <w:t xml:space="preserve"> sind alle Paare in der </w:t>
      </w:r>
      <w:r w:rsidR="006017A4">
        <w:t xml:space="preserve">dortigen </w:t>
      </w:r>
      <w:r>
        <w:t xml:space="preserve">Einlaufprüfung (Intermediaire II) startberechtigt, die in einer der Qualifikationsprüfungen (Aufgabe S9) mind. 64 % erreicht haben. </w:t>
      </w:r>
      <w:r w:rsidR="006017A4">
        <w:br/>
      </w:r>
      <w:r>
        <w:t>In der definitiven Finalprüfung (Aufgabe S10 – Kurz Grand Prix) sind die 12 besten Paare der Einlaufprüfung (Intermediaire II) mit mind. 60 % startberechtigt. Der Veranstalter behält sich vor, in der Finalprüfung (Aufgabe S10) die Starterzahl geringfügig zu erhöhen. Das Finale ist mit 5000 €</w:t>
      </w:r>
      <w:r w:rsidR="006017A4">
        <w:t>,</w:t>
      </w:r>
      <w:r>
        <w:t xml:space="preserve"> </w:t>
      </w:r>
      <w:r w:rsidR="006017A4">
        <w:t xml:space="preserve">gestiftet von Claudia </w:t>
      </w:r>
      <w:proofErr w:type="spellStart"/>
      <w:r w:rsidR="006017A4">
        <w:t>Reisbeck</w:t>
      </w:r>
      <w:proofErr w:type="spellEnd"/>
      <w:r w:rsidR="006017A4">
        <w:t xml:space="preserve">, </w:t>
      </w:r>
      <w:r>
        <w:t>dotiert.</w:t>
      </w:r>
      <w:r w:rsidR="006017A4">
        <w:t xml:space="preserve"> Der Sieger/in erhält einen Ehrenpreis im Wert von 1200 € von Juweliere </w:t>
      </w:r>
      <w:proofErr w:type="spellStart"/>
      <w:r w:rsidR="006017A4">
        <w:t>Banki</w:t>
      </w:r>
      <w:proofErr w:type="spellEnd"/>
      <w:r w:rsidR="006017A4">
        <w:t>.</w:t>
      </w:r>
    </w:p>
    <w:p w:rsidR="008F1A75" w:rsidRPr="008F1A75" w:rsidRDefault="008F1A75" w:rsidP="008F1A75">
      <w:pPr>
        <w:rPr>
          <w:b/>
        </w:rPr>
      </w:pPr>
      <w:r w:rsidRPr="008F1A75">
        <w:rPr>
          <w:b/>
        </w:rPr>
        <w:t>Zwischenstand</w:t>
      </w:r>
    </w:p>
    <w:p w:rsidR="008F1A75" w:rsidRDefault="006017A4" w:rsidP="008F1A75">
      <w:r>
        <w:t xml:space="preserve">Siehe </w:t>
      </w:r>
      <w:proofErr w:type="spellStart"/>
      <w:r>
        <w:t>pdf</w:t>
      </w:r>
      <w:proofErr w:type="spellEnd"/>
      <w:r>
        <w:t xml:space="preserve"> Datei</w:t>
      </w:r>
    </w:p>
    <w:p w:rsidR="008F1A75" w:rsidRDefault="008F1A75" w:rsidP="008F1A75"/>
    <w:p w:rsidR="008F1A75" w:rsidRDefault="008F1A75" w:rsidP="008F1A75"/>
    <w:p w:rsidR="008F1A75" w:rsidRPr="008F1A75" w:rsidRDefault="008F1A75" w:rsidP="008F1A75">
      <w:pPr>
        <w:rPr>
          <w:b/>
        </w:rPr>
      </w:pPr>
      <w:r w:rsidRPr="008F1A75">
        <w:rPr>
          <w:b/>
        </w:rPr>
        <w:t xml:space="preserve">Stars von Morgen – Die </w:t>
      </w:r>
      <w:r>
        <w:rPr>
          <w:b/>
        </w:rPr>
        <w:t xml:space="preserve">bisherigen </w:t>
      </w:r>
      <w:r w:rsidRPr="008F1A75">
        <w:rPr>
          <w:b/>
        </w:rPr>
        <w:t>Sieger:</w:t>
      </w:r>
    </w:p>
    <w:p w:rsidR="008F1A75" w:rsidRDefault="008F1A75" w:rsidP="008F1A75">
      <w:r>
        <w:t xml:space="preserve">2015 München-Riem, Lisa-Maria </w:t>
      </w:r>
      <w:proofErr w:type="spellStart"/>
      <w:r>
        <w:t>Klössinger</w:t>
      </w:r>
      <w:proofErr w:type="spellEnd"/>
      <w:r>
        <w:t xml:space="preserve"> mit New Lord</w:t>
      </w:r>
      <w:r>
        <w:br/>
        <w:t xml:space="preserve">2014 München-Riem, Rudolf Widmann mit </w:t>
      </w:r>
      <w:proofErr w:type="spellStart"/>
      <w:r>
        <w:t>Briar</w:t>
      </w:r>
      <w:proofErr w:type="spellEnd"/>
      <w:r>
        <w:t xml:space="preserve"> Junior</w:t>
      </w:r>
      <w:r>
        <w:br/>
        <w:t xml:space="preserve">2013 Nürnberg </w:t>
      </w:r>
      <w:proofErr w:type="spellStart"/>
      <w:r>
        <w:t>Consumenta</w:t>
      </w:r>
      <w:proofErr w:type="spellEnd"/>
      <w:r>
        <w:t xml:space="preserve">, Lisa Müller mit </w:t>
      </w:r>
      <w:proofErr w:type="spellStart"/>
      <w:r>
        <w:t>Birkhofs</w:t>
      </w:r>
      <w:proofErr w:type="spellEnd"/>
      <w:r>
        <w:t xml:space="preserve"> Dave FBW</w:t>
      </w:r>
      <w:r>
        <w:br/>
        <w:t>2012 München-Riem, Jessica von Bredow-</w:t>
      </w:r>
      <w:proofErr w:type="spellStart"/>
      <w:r>
        <w:t>Werndl</w:t>
      </w:r>
      <w:proofErr w:type="spellEnd"/>
      <w:r>
        <w:t xml:space="preserve"> mit </w:t>
      </w:r>
      <w:proofErr w:type="spellStart"/>
      <w:r>
        <w:t>Unee</w:t>
      </w:r>
      <w:proofErr w:type="spellEnd"/>
      <w:r>
        <w:t xml:space="preserve"> BB</w:t>
      </w:r>
      <w:r>
        <w:br/>
        <w:t xml:space="preserve">2011 Gut </w:t>
      </w:r>
      <w:proofErr w:type="spellStart"/>
      <w:r>
        <w:t>Aichet</w:t>
      </w:r>
      <w:proofErr w:type="spellEnd"/>
      <w:r>
        <w:t xml:space="preserve">, Uwe Schwanz mit </w:t>
      </w:r>
      <w:proofErr w:type="spellStart"/>
      <w:r>
        <w:t>Deauville</w:t>
      </w:r>
      <w:proofErr w:type="spellEnd"/>
      <w:r>
        <w:br/>
        <w:t xml:space="preserve">2010 Gut </w:t>
      </w:r>
      <w:proofErr w:type="spellStart"/>
      <w:r>
        <w:t>Aichet</w:t>
      </w:r>
      <w:proofErr w:type="spellEnd"/>
      <w:r>
        <w:t>, Rudolf Widmann mit Wertheimer</w:t>
      </w:r>
      <w:r>
        <w:br/>
        <w:t xml:space="preserve">2009 Gut </w:t>
      </w:r>
      <w:proofErr w:type="spellStart"/>
      <w:r>
        <w:t>Aichet</w:t>
      </w:r>
      <w:proofErr w:type="spellEnd"/>
      <w:r>
        <w:t>, Verena-Maria Hinze, jetzt Holbe mit Leonardo</w:t>
      </w:r>
      <w:r>
        <w:br/>
        <w:t xml:space="preserve">2008 Gut </w:t>
      </w:r>
      <w:proofErr w:type="spellStart"/>
      <w:r>
        <w:t>Aichet</w:t>
      </w:r>
      <w:proofErr w:type="spellEnd"/>
      <w:r>
        <w:t xml:space="preserve">, Angela </w:t>
      </w:r>
      <w:proofErr w:type="spellStart"/>
      <w:r>
        <w:t>Hergeth</w:t>
      </w:r>
      <w:proofErr w:type="spellEnd"/>
      <w:r>
        <w:t xml:space="preserve"> mit Royal Classic</w:t>
      </w:r>
      <w:r>
        <w:br/>
        <w:t>2007 Simbach, Michaela Beer mit Diamond Boy</w:t>
      </w:r>
    </w:p>
    <w:sectPr w:rsidR="008F1A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75"/>
    <w:rsid w:val="00046F36"/>
    <w:rsid w:val="006017A4"/>
    <w:rsid w:val="00650980"/>
    <w:rsid w:val="008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brfv</cp:lastModifiedBy>
  <cp:revision>2</cp:revision>
  <cp:lastPrinted>2016-06-02T05:33:00Z</cp:lastPrinted>
  <dcterms:created xsi:type="dcterms:W3CDTF">2016-06-02T05:34:00Z</dcterms:created>
  <dcterms:modified xsi:type="dcterms:W3CDTF">2016-06-02T05:34:00Z</dcterms:modified>
</cp:coreProperties>
</file>